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8" w:rsidRPr="00473FA9" w:rsidRDefault="005F3748" w:rsidP="005F3748">
      <w:pPr>
        <w:spacing w:after="150" w:line="600" w:lineRule="atLeast"/>
        <w:outlineLvl w:val="0"/>
        <w:rPr>
          <w:rFonts w:ascii="Times New Roman" w:eastAsia="Times New Roman" w:hAnsi="Times New Roman"/>
          <w:b/>
          <w:bCs/>
          <w:color w:val="999999"/>
          <w:kern w:val="36"/>
          <w:sz w:val="24"/>
          <w:szCs w:val="24"/>
          <w:lang w:eastAsia="ru-RU"/>
        </w:rPr>
      </w:pPr>
      <w:r w:rsidRPr="00473FA9">
        <w:rPr>
          <w:rFonts w:ascii="Times New Roman" w:hAnsi="Times New Roman"/>
          <w:sz w:val="24"/>
          <w:szCs w:val="24"/>
        </w:rPr>
        <w:t>Календарный учебный график составлен в соответс</w:t>
      </w:r>
      <w:r>
        <w:rPr>
          <w:rFonts w:ascii="Times New Roman" w:hAnsi="Times New Roman"/>
          <w:sz w:val="24"/>
          <w:szCs w:val="24"/>
        </w:rPr>
        <w:t xml:space="preserve">твии с требованиями нормативных  </w:t>
      </w:r>
      <w:r w:rsidRPr="00473FA9">
        <w:rPr>
          <w:rFonts w:ascii="Times New Roman" w:hAnsi="Times New Roman"/>
          <w:sz w:val="24"/>
          <w:szCs w:val="24"/>
        </w:rPr>
        <w:t xml:space="preserve">документов: </w:t>
      </w:r>
    </w:p>
    <w:p w:rsidR="005F3748" w:rsidRPr="00473FA9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73FA9">
        <w:rPr>
          <w:rFonts w:ascii="Times New Roman" w:hAnsi="Times New Roman"/>
          <w:sz w:val="24"/>
          <w:szCs w:val="24"/>
        </w:rPr>
        <w:t>● Федерального Закона от 29.12.2012 № 273-ФЗ «Об образовании в Российской Федерации»;</w:t>
      </w:r>
    </w:p>
    <w:p w:rsidR="005F3748" w:rsidRPr="00473FA9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73FA9">
        <w:rPr>
          <w:rFonts w:ascii="Times New Roman" w:hAnsi="Times New Roman"/>
          <w:sz w:val="24"/>
          <w:szCs w:val="24"/>
        </w:rPr>
        <w:t xml:space="preserve"> ●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28.09.2020 г. № 28 «Об утверждении санитарных правил СП 2.4.3648-20 «</w:t>
      </w:r>
      <w:proofErr w:type="spellStart"/>
      <w:r w:rsidRPr="00473FA9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473FA9">
        <w:rPr>
          <w:rFonts w:ascii="Times New Roman" w:hAnsi="Times New Roman"/>
          <w:sz w:val="24"/>
          <w:szCs w:val="24"/>
        </w:rPr>
        <w:t xml:space="preserve"> требования к организации воспитания и обучения, отдыха и оздоровления детей и молодежи»; </w:t>
      </w:r>
    </w:p>
    <w:p w:rsidR="005F3748" w:rsidRPr="00473FA9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73FA9">
        <w:rPr>
          <w:rFonts w:ascii="Times New Roman" w:hAnsi="Times New Roman"/>
          <w:sz w:val="24"/>
          <w:szCs w:val="24"/>
        </w:rPr>
        <w:t xml:space="preserve">● Постановления Главного санитарного врача РФ от 28.01.2021 г. № 2 «Об утверждении санитарных правил и норм </w:t>
      </w:r>
      <w:proofErr w:type="spellStart"/>
      <w:r w:rsidRPr="00473FA9">
        <w:rPr>
          <w:rFonts w:ascii="Times New Roman" w:hAnsi="Times New Roman"/>
          <w:sz w:val="24"/>
          <w:szCs w:val="24"/>
        </w:rPr>
        <w:t>СанПиН</w:t>
      </w:r>
      <w:proofErr w:type="spellEnd"/>
      <w:r w:rsidRPr="00473FA9">
        <w:rPr>
          <w:rFonts w:ascii="Times New Roman" w:hAnsi="Times New Roman"/>
          <w:sz w:val="24"/>
          <w:szCs w:val="24"/>
        </w:rPr>
        <w:t xml:space="preserve"> 1.2.3685-21 «Гигиенические нормативы и </w:t>
      </w:r>
      <w:proofErr w:type="spellStart"/>
      <w:r w:rsidRPr="00473FA9">
        <w:rPr>
          <w:rFonts w:ascii="Times New Roman" w:hAnsi="Times New Roman"/>
          <w:sz w:val="24"/>
          <w:szCs w:val="24"/>
        </w:rPr>
        <w:t>тревания</w:t>
      </w:r>
      <w:proofErr w:type="spellEnd"/>
      <w:r w:rsidRPr="00473FA9">
        <w:rPr>
          <w:rFonts w:ascii="Times New Roman" w:hAnsi="Times New Roman"/>
          <w:sz w:val="24"/>
          <w:szCs w:val="24"/>
        </w:rPr>
        <w:t xml:space="preserve"> к обеспечению безопасности и (или) безвредности для человека факторов среды обитания»; </w:t>
      </w:r>
    </w:p>
    <w:p w:rsidR="005F3748" w:rsidRPr="00473FA9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3FA9">
        <w:rPr>
          <w:rFonts w:ascii="Times New Roman" w:hAnsi="Times New Roman"/>
          <w:sz w:val="24"/>
          <w:szCs w:val="24"/>
        </w:rPr>
        <w:t xml:space="preserve">● Приказа Министерства образования и науки РФ от 30.08.2013 № 1015 «Об утверждении Порядка организации и осуществления образовательной деятельности по основных образовательным программам – образовательные программы начального общего образования, основного общего и среднего общего образования» (действует до 1 сентября 2022 года); </w:t>
      </w:r>
      <w:proofErr w:type="gramEnd"/>
    </w:p>
    <w:p w:rsidR="005F3748" w:rsidRPr="00473FA9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73FA9">
        <w:rPr>
          <w:rFonts w:ascii="Times New Roman" w:hAnsi="Times New Roman"/>
          <w:sz w:val="24"/>
          <w:szCs w:val="24"/>
        </w:rPr>
        <w:t xml:space="preserve">● Приказ Министерства просвещения РФ от 22.03.2021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F3748" w:rsidRDefault="005F3748" w:rsidP="005F3748">
      <w:pPr>
        <w:spacing w:after="150" w:line="240" w:lineRule="auto"/>
        <w:rPr>
          <w:rFonts w:ascii="Times New Roman" w:hAnsi="Times New Roman"/>
          <w:sz w:val="24"/>
          <w:szCs w:val="24"/>
        </w:rPr>
      </w:pPr>
      <w:r w:rsidRPr="00473FA9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3FA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5F3748" w:rsidRPr="008C7561" w:rsidRDefault="005F3748" w:rsidP="005F3748">
      <w:pPr>
        <w:pStyle w:val="a3"/>
        <w:numPr>
          <w:ilvl w:val="0"/>
          <w:numId w:val="6"/>
        </w:numPr>
        <w:spacing w:after="150" w:line="240" w:lineRule="auto"/>
        <w:rPr>
          <w:rFonts w:ascii="Times New Roman" w:hAnsi="Times New Roman"/>
          <w:sz w:val="24"/>
          <w:szCs w:val="24"/>
        </w:rPr>
      </w:pPr>
      <w:r w:rsidRPr="008C7561">
        <w:rPr>
          <w:rFonts w:ascii="Times New Roman" w:hAnsi="Times New Roman"/>
          <w:sz w:val="24"/>
          <w:szCs w:val="24"/>
        </w:rPr>
        <w:t xml:space="preserve">Устава МБОУ </w:t>
      </w:r>
      <w:proofErr w:type="spellStart"/>
      <w:r w:rsidRPr="008C7561">
        <w:rPr>
          <w:rFonts w:ascii="Times New Roman" w:hAnsi="Times New Roman"/>
          <w:sz w:val="24"/>
          <w:szCs w:val="24"/>
        </w:rPr>
        <w:t>Беспаловской</w:t>
      </w:r>
      <w:proofErr w:type="spellEnd"/>
      <w:r w:rsidRPr="008C7561">
        <w:rPr>
          <w:rFonts w:ascii="Times New Roman" w:hAnsi="Times New Roman"/>
          <w:sz w:val="24"/>
          <w:szCs w:val="24"/>
        </w:rPr>
        <w:t xml:space="preserve"> СОШ.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сроков учебного года:</w:t>
      </w:r>
    </w:p>
    <w:tbl>
      <w:tblPr>
        <w:tblW w:w="9916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70"/>
        <w:gridCol w:w="3470"/>
        <w:gridCol w:w="2976"/>
      </w:tblGrid>
      <w:tr w:rsidR="005F3748" w:rsidRPr="00473FA9" w:rsidTr="009C3754">
        <w:trPr>
          <w:tblCellSpacing w:w="0" w:type="dxa"/>
        </w:trPr>
        <w:tc>
          <w:tcPr>
            <w:tcW w:w="347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47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76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</w:tr>
      <w:tr w:rsidR="005F3748" w:rsidRPr="00473FA9" w:rsidTr="005F3748">
        <w:trPr>
          <w:tblCellSpacing w:w="0" w:type="dxa"/>
        </w:trPr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2021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5F3748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 2023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F3748" w:rsidRPr="00473FA9" w:rsidTr="005F3748">
        <w:trPr>
          <w:tblCellSpacing w:w="0" w:type="dxa"/>
        </w:trPr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2-8, 10  класс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2021 года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 2023 года</w:t>
            </w:r>
          </w:p>
        </w:tc>
      </w:tr>
      <w:tr w:rsidR="005F3748" w:rsidRPr="00473FA9" w:rsidTr="005F3748">
        <w:trPr>
          <w:tblCellSpacing w:w="0" w:type="dxa"/>
        </w:trPr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 2022 года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мая 2023 года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3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47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 2021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мая 2023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и учебной недели:</w:t>
      </w:r>
    </w:p>
    <w:tbl>
      <w:tblPr>
        <w:tblW w:w="10140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8"/>
        <w:gridCol w:w="6122"/>
      </w:tblGrid>
      <w:tr w:rsidR="005F3748" w:rsidRPr="00473FA9" w:rsidTr="009C3754">
        <w:trPr>
          <w:tblCellSpacing w:w="0" w:type="dxa"/>
        </w:trPr>
        <w:tc>
          <w:tcPr>
            <w:tcW w:w="381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580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недель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3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  <w:r w:rsidR="00E70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38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E70E83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8</w:t>
            </w:r>
            <w:r w:rsidR="005F3748"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работы образовательного учреждения: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Школа работает в 1 смену.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Понедельник – пятница с 8.00 до 20.00, суббота с 8.00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до 15.00 в соответствии с нормами трудового законодательства.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ительность учебной недели: 1 – 4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5-8 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5-дневная учебная неделя, 9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– 6-дневная учебная неделя;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 воскресенье и в праздничные дни школа не работает.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промежуточной аттестации: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9 класс – 1 раз в четверть, </w:t>
      </w:r>
    </w:p>
    <w:p w:rsidR="005F3748" w:rsidRPr="00473FA9" w:rsidRDefault="005F3748" w:rsidP="005F374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На период школьных каникул устанавливается особый график работы школы в соответствии с приказом директора.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Учебные периоды и их продолжительность:</w:t>
      </w:r>
    </w:p>
    <w:p w:rsidR="005F3748" w:rsidRPr="00473FA9" w:rsidRDefault="002E15B1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– 11</w:t>
      </w:r>
      <w:r w:rsidR="005F3748"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классы:</w:t>
      </w:r>
    </w:p>
    <w:tbl>
      <w:tblPr>
        <w:tblW w:w="10905" w:type="dxa"/>
        <w:tblCellSpacing w:w="0" w:type="dxa"/>
        <w:tblInd w:w="-1171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78"/>
        <w:gridCol w:w="1820"/>
        <w:gridCol w:w="1769"/>
        <w:gridCol w:w="2960"/>
        <w:gridCol w:w="2178"/>
      </w:tblGrid>
      <w:tr w:rsidR="005F3748" w:rsidRPr="00473FA9" w:rsidTr="00EF7147">
        <w:trPr>
          <w:trHeight w:val="1842"/>
          <w:tblCellSpacing w:w="0" w:type="dxa"/>
        </w:trPr>
        <w:tc>
          <w:tcPr>
            <w:tcW w:w="217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76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96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недель / кол-во учебных дней</w:t>
            </w:r>
          </w:p>
        </w:tc>
        <w:tc>
          <w:tcPr>
            <w:tcW w:w="2178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выставление итоговых отмето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5F3748" w:rsidRPr="00EF7147" w:rsidTr="009C3754">
        <w:trPr>
          <w:tblCellSpacing w:w="0" w:type="dxa"/>
        </w:trPr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2E15B1"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29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 / 48 дней</w:t>
            </w:r>
          </w:p>
        </w:tc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 октября</w:t>
            </w:r>
          </w:p>
        </w:tc>
      </w:tr>
      <w:tr w:rsidR="005F3748" w:rsidRPr="00EF7147" w:rsidTr="009C3754">
        <w:trPr>
          <w:tblCellSpacing w:w="0" w:type="dxa"/>
        </w:trPr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8.11.2022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29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 (7 недель 2 дня) / 44 дней</w:t>
            </w:r>
          </w:p>
        </w:tc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декабря</w:t>
            </w:r>
          </w:p>
        </w:tc>
      </w:tr>
      <w:tr w:rsidR="005F3748" w:rsidRPr="00EF7147" w:rsidTr="009C3754">
        <w:trPr>
          <w:tblCellSpacing w:w="0" w:type="dxa"/>
        </w:trPr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</w:t>
            </w:r>
            <w:r w:rsidR="002E15B1"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недель (10 недель 2 дня) /60 дней</w:t>
            </w:r>
          </w:p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каникулы в 1 классе в феврале.</w:t>
            </w:r>
          </w:p>
        </w:tc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 марта</w:t>
            </w:r>
          </w:p>
        </w:tc>
      </w:tr>
      <w:tr w:rsidR="005F3748" w:rsidRPr="00EF7147" w:rsidTr="009C3754">
        <w:trPr>
          <w:tblCellSpacing w:w="0" w:type="dxa"/>
        </w:trPr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2E15B1"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296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недель / 45 дней</w:t>
            </w:r>
          </w:p>
        </w:tc>
        <w:tc>
          <w:tcPr>
            <w:tcW w:w="21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9- 22 мая</w:t>
            </w:r>
          </w:p>
          <w:p w:rsidR="005F3748" w:rsidRPr="00EF7147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2-8 классы 30 мая</w:t>
            </w:r>
          </w:p>
        </w:tc>
      </w:tr>
    </w:tbl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уроков и занятий внеурочной деятельности:</w:t>
      </w:r>
    </w:p>
    <w:tbl>
      <w:tblPr>
        <w:tblW w:w="90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822"/>
        <w:gridCol w:w="3432"/>
        <w:gridCol w:w="3838"/>
      </w:tblGrid>
      <w:tr w:rsidR="005F3748" w:rsidRPr="00473FA9" w:rsidTr="009C3754">
        <w:trPr>
          <w:tblCellSpacing w:w="0" w:type="dxa"/>
        </w:trPr>
        <w:tc>
          <w:tcPr>
            <w:tcW w:w="154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91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25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внеурочной деятельности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четверть – 35 минут</w:t>
            </w:r>
          </w:p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4 четверть – 40 минут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минут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4 класс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минут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  <w:r w:rsidR="005F3748"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</w:tbl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 используется «ступенчатый» режим обучения:</w:t>
      </w:r>
    </w:p>
    <w:p w:rsidR="005F3748" w:rsidRPr="00473FA9" w:rsidRDefault="005F3748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Со 2 сентября до 10 сентября по 3 урока в день по 35 минут каждый;</w:t>
      </w:r>
    </w:p>
    <w:p w:rsidR="005F3748" w:rsidRPr="00473FA9" w:rsidRDefault="005F3748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С 13 сентября 202</w:t>
      </w:r>
      <w:r w:rsidR="002E15B1">
        <w:rPr>
          <w:rFonts w:ascii="Times New Roman" w:eastAsia="Times New Roman" w:hAnsi="Times New Roman"/>
          <w:sz w:val="24"/>
          <w:szCs w:val="24"/>
          <w:lang w:eastAsia="ru-RU"/>
        </w:rPr>
        <w:t>2 года по 26 октября 2022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по 3 урока в день по 35 минут каждый, для реализации образовательной программ начального общего образования по программам окружающий, технология, </w:t>
      </w:r>
      <w:proofErr w:type="gramStart"/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, физическая культура, музыка организовать проведение занятий в нетрадиционной форме;</w:t>
      </w:r>
    </w:p>
    <w:p w:rsidR="005F3748" w:rsidRPr="00473FA9" w:rsidRDefault="002E15B1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8 ноября 2022 года по 28 декабря 2022</w:t>
      </w:r>
      <w:r w:rsidR="005F3748"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  по 4 урока в день по 35 минут каждый;</w:t>
      </w:r>
    </w:p>
    <w:p w:rsidR="005F3748" w:rsidRPr="00473FA9" w:rsidRDefault="002E15B1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втором полугодие 2022– 2023</w:t>
      </w:r>
      <w:r w:rsidR="005F3748"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по 4 урока в день по 40 минут каждый;</w:t>
      </w:r>
    </w:p>
    <w:p w:rsidR="005F3748" w:rsidRPr="00473FA9" w:rsidRDefault="005F3748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 середине учебного дня, организовано проведение динамической паузы продолжительностью 40 минут;</w:t>
      </w:r>
    </w:p>
    <w:p w:rsidR="005F3748" w:rsidRPr="00473FA9" w:rsidRDefault="005F3748" w:rsidP="002E15B1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 середине III четверти предусмотрены дополнительные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никулы.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перемен:</w:t>
      </w:r>
    </w:p>
    <w:tbl>
      <w:tblPr>
        <w:tblW w:w="90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40"/>
        <w:gridCol w:w="1909"/>
        <w:gridCol w:w="1796"/>
        <w:gridCol w:w="1947"/>
      </w:tblGrid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51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2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4 класс</w:t>
            </w:r>
          </w:p>
        </w:tc>
        <w:tc>
          <w:tcPr>
            <w:tcW w:w="1545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11</w:t>
            </w:r>
            <w:r w:rsidR="005F3748"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27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перемена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расписания.</w:t>
      </w:r>
    </w:p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новыми </w:t>
      </w:r>
      <w:r w:rsidR="002E15B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</w:t>
      </w:r>
      <w:proofErr w:type="spellStart"/>
      <w:r w:rsidR="002E15B1">
        <w:rPr>
          <w:rFonts w:ascii="Times New Roman" w:eastAsia="Times New Roman" w:hAnsi="Times New Roman"/>
          <w:sz w:val="24"/>
          <w:szCs w:val="24"/>
          <w:lang w:eastAsia="ru-RU"/>
        </w:rPr>
        <w:t>СанПина</w:t>
      </w:r>
      <w:proofErr w:type="spellEnd"/>
      <w:r w:rsidR="002E15B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в 2022 -2023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организованы по кабинетной системе. За каждым классом закреплены кабинеты: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3191"/>
      </w:tblGrid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1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91" w:type="dxa"/>
          </w:tcPr>
          <w:p w:rsidR="005F3748" w:rsidRPr="008C7561" w:rsidRDefault="00E70E83" w:rsidP="00E70E8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Химии</w:t>
            </w:r>
          </w:p>
        </w:tc>
      </w:tr>
      <w:tr w:rsidR="005F3748" w:rsidRPr="008C7561" w:rsidTr="009C3754">
        <w:tc>
          <w:tcPr>
            <w:tcW w:w="675" w:type="dxa"/>
          </w:tcPr>
          <w:p w:rsidR="005F3748" w:rsidRPr="008C7561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5F3748" w:rsidRPr="008C7561" w:rsidRDefault="005F3748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91" w:type="dxa"/>
          </w:tcPr>
          <w:p w:rsidR="005F3748" w:rsidRPr="008C7561" w:rsidRDefault="00E70E83" w:rsidP="009C375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</w:t>
            </w:r>
          </w:p>
        </w:tc>
      </w:tr>
    </w:tbl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Регламентирование образовательного процесса в неделю 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организовано при соблюдении гигиенических требований к максимальным величинам недельной образовательной нагрузки.</w:t>
      </w:r>
    </w:p>
    <w:tbl>
      <w:tblPr>
        <w:tblW w:w="9092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652"/>
        <w:gridCol w:w="3720"/>
        <w:gridCol w:w="3720"/>
      </w:tblGrid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372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дней в учебной неделе</w:t>
            </w:r>
          </w:p>
        </w:tc>
        <w:tc>
          <w:tcPr>
            <w:tcW w:w="372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нагрузка часов в неделю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748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748" w:rsidRPr="00473FA9" w:rsidTr="002E15B1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3748" w:rsidRPr="00473FA9" w:rsidRDefault="005F3748" w:rsidP="009C375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F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E15B1" w:rsidRPr="00473FA9" w:rsidTr="002E15B1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15B1" w:rsidRPr="00473FA9" w:rsidTr="009C3754">
        <w:trPr>
          <w:tblCellSpacing w:w="0" w:type="dxa"/>
        </w:trPr>
        <w:tc>
          <w:tcPr>
            <w:tcW w:w="165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15B1" w:rsidRPr="00FA741F" w:rsidRDefault="002E15B1" w:rsidP="009C3754">
            <w:pPr>
              <w:spacing w:after="15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F3748" w:rsidRPr="00473FA9" w:rsidRDefault="005F3748" w:rsidP="005F3748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постоянный </w:t>
      </w:r>
      <w:proofErr w:type="gramStart"/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образовательного процесса, в том числе за созданием безопасных условий при реализации образовательных программ.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организации внеурочной деятельности: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 1 – 4 классах внеурочная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еятельность организуется  с 15.00 час.</w:t>
      </w:r>
    </w:p>
    <w:p w:rsidR="005F3748" w:rsidRPr="00473FA9" w:rsidRDefault="005F3748" w:rsidP="00FA741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Урочная деятельность: 4 – 5 уроков в зависимости от расписания уроков на определенной параллели;</w:t>
      </w:r>
    </w:p>
    <w:p w:rsidR="005F3748" w:rsidRPr="00473FA9" w:rsidRDefault="005F3748" w:rsidP="00FA741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Перерыв: не менее 30 минут;</w:t>
      </w:r>
    </w:p>
    <w:p w:rsidR="005F3748" w:rsidRPr="00473FA9" w:rsidRDefault="005F3748" w:rsidP="00FA741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деятельность: от 1 до 3 занятий в зависимости от общего количества часов внеурочной деятельности и необходимости разгрузки последующих учебных дней;</w:t>
      </w:r>
    </w:p>
    <w:p w:rsidR="005F3748" w:rsidRPr="00473FA9" w:rsidRDefault="005F3748" w:rsidP="00FA741F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занятия не более 35 минут.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5 – 9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внеурочная деятельность организуется с учетом следующих особенностей:</w:t>
      </w:r>
    </w:p>
    <w:p w:rsidR="005F3748" w:rsidRPr="00473FA9" w:rsidRDefault="005F3748" w:rsidP="00FA74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Урочная деятельность: 5 – 7 уроков в зависимости от расписания уроков на определенной параллели;</w:t>
      </w:r>
    </w:p>
    <w:p w:rsidR="005F3748" w:rsidRPr="00473FA9" w:rsidRDefault="005F3748" w:rsidP="00FA74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Перерыв: не менее 30 минут;</w:t>
      </w:r>
    </w:p>
    <w:p w:rsidR="005F3748" w:rsidRPr="00473FA9" w:rsidRDefault="005F3748" w:rsidP="00FA74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дней;</w:t>
      </w:r>
    </w:p>
    <w:p w:rsidR="005F3748" w:rsidRPr="00473FA9" w:rsidRDefault="005F3748" w:rsidP="00FA741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Продо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лжительность занятия не более 40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Режим работы структурного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подразделения детский сад «Березка»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48" w:rsidRPr="00473FA9" w:rsidRDefault="005F3748" w:rsidP="005F3748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в группе начинаются с 01</w:t>
      </w:r>
      <w:r w:rsidR="0077569E">
        <w:rPr>
          <w:rFonts w:ascii="Times New Roman" w:eastAsia="Times New Roman" w:hAnsi="Times New Roman"/>
          <w:sz w:val="24"/>
          <w:szCs w:val="24"/>
          <w:lang w:eastAsia="ru-RU"/>
        </w:rPr>
        <w:t>.09.2022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заканчиваются в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с реализацией 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программ (конец мая – начало июня).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 работает с 8.00 до 17.00.  Занятия проходят в соответствии с расписанием  с 9.15 час до 10.30 час.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F3748" w:rsidRPr="00473FA9" w:rsidRDefault="005F3748" w:rsidP="005F3748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Аттестация </w:t>
      </w:r>
      <w:proofErr w:type="gramStart"/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73F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F3748" w:rsidRPr="00473FA9" w:rsidRDefault="005F3748" w:rsidP="0077569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на уровнях начального общего и основного общего образования проводится по четвертям в форме итоговых контрольных или тестовых работ.</w:t>
      </w:r>
    </w:p>
    <w:p w:rsidR="005F3748" w:rsidRPr="00473FA9" w:rsidRDefault="005F3748" w:rsidP="0077569E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9</w:t>
      </w:r>
      <w:r w:rsidR="0077569E">
        <w:rPr>
          <w:rFonts w:ascii="Times New Roman" w:eastAsia="Times New Roman" w:hAnsi="Times New Roman"/>
          <w:sz w:val="24"/>
          <w:szCs w:val="24"/>
          <w:lang w:eastAsia="ru-RU"/>
        </w:rPr>
        <w:t>,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классе</w:t>
      </w:r>
      <w:r w:rsidRPr="00473FA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Федеральной службой по надзору в сфере образования и науки.</w:t>
      </w:r>
    </w:p>
    <w:p w:rsidR="005F3748" w:rsidRDefault="005F3748" w:rsidP="005F3748"/>
    <w:p w:rsidR="00E70E83" w:rsidRDefault="00E70E83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E83" w:rsidRDefault="00E70E83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E83" w:rsidRDefault="00E70E83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E83" w:rsidRDefault="00E70E83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2E3B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2E3B">
        <w:rPr>
          <w:rFonts w:ascii="Times New Roman" w:hAnsi="Times New Roman"/>
          <w:sz w:val="24"/>
          <w:szCs w:val="24"/>
        </w:rPr>
        <w:t>Беспаловская</w:t>
      </w:r>
      <w:proofErr w:type="spellEnd"/>
      <w:r w:rsidRPr="009B2E3B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2E3B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B2E3B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48" w:rsidRPr="009B2E3B" w:rsidRDefault="005F3748" w:rsidP="005F37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3748" w:rsidRPr="003D7A82" w:rsidTr="009C3754">
        <w:tc>
          <w:tcPr>
            <w:tcW w:w="4785" w:type="dxa"/>
          </w:tcPr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A82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3D7A8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 xml:space="preserve">Протокол №____  </w:t>
            </w:r>
            <w:proofErr w:type="gramStart"/>
            <w:r w:rsidRPr="003D7A8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7A82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3D7A82">
              <w:rPr>
                <w:rFonts w:ascii="Times New Roman" w:hAnsi="Times New Roman"/>
                <w:sz w:val="24"/>
                <w:szCs w:val="24"/>
              </w:rPr>
              <w:t>Беспаловской</w:t>
            </w:r>
            <w:proofErr w:type="spellEnd"/>
            <w:r w:rsidRPr="003D7A8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>_______________ Т.Н.Фролова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82">
              <w:rPr>
                <w:rFonts w:ascii="Times New Roman" w:hAnsi="Times New Roman"/>
                <w:sz w:val="24"/>
                <w:szCs w:val="24"/>
              </w:rPr>
              <w:t xml:space="preserve">Приказ № _______  </w:t>
            </w:r>
            <w:proofErr w:type="gramStart"/>
            <w:r w:rsidRPr="003D7A8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D7A82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5F3748" w:rsidRPr="003D7A82" w:rsidRDefault="005F3748" w:rsidP="009C3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748" w:rsidRDefault="005F3748" w:rsidP="005F37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5F3748" w:rsidRDefault="005F3748" w:rsidP="005F3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48" w:rsidRDefault="005F3748" w:rsidP="005F3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48" w:rsidRDefault="005F3748" w:rsidP="005F3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48" w:rsidRDefault="005F3748" w:rsidP="005F3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3748" w:rsidRPr="003D7A82" w:rsidRDefault="005F3748" w:rsidP="005F374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3D7A82">
        <w:rPr>
          <w:rFonts w:ascii="Times New Roman" w:hAnsi="Times New Roman"/>
          <w:b/>
          <w:sz w:val="52"/>
          <w:szCs w:val="52"/>
        </w:rPr>
        <w:t>Годовой календарный учебный график</w:t>
      </w:r>
    </w:p>
    <w:p w:rsidR="005F3748" w:rsidRPr="003D7A82" w:rsidRDefault="0077569E" w:rsidP="005F3748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2022- 2023</w:t>
      </w:r>
      <w:r w:rsidR="005F3748" w:rsidRPr="003D7A82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sectPr w:rsidR="005F3748" w:rsidRPr="003D7A82" w:rsidSect="00F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0F5"/>
    <w:multiLevelType w:val="hybridMultilevel"/>
    <w:tmpl w:val="EA3E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C81"/>
    <w:multiLevelType w:val="multilevel"/>
    <w:tmpl w:val="E1B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051DD"/>
    <w:multiLevelType w:val="multilevel"/>
    <w:tmpl w:val="C2B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30FC7"/>
    <w:multiLevelType w:val="multilevel"/>
    <w:tmpl w:val="D738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E00E3"/>
    <w:multiLevelType w:val="multilevel"/>
    <w:tmpl w:val="8B5E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A325A"/>
    <w:multiLevelType w:val="multilevel"/>
    <w:tmpl w:val="942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48"/>
    <w:rsid w:val="002E15B1"/>
    <w:rsid w:val="00345890"/>
    <w:rsid w:val="005210EF"/>
    <w:rsid w:val="005F3748"/>
    <w:rsid w:val="00647E89"/>
    <w:rsid w:val="0077569E"/>
    <w:rsid w:val="00B33116"/>
    <w:rsid w:val="00B672E0"/>
    <w:rsid w:val="00E70E83"/>
    <w:rsid w:val="00EF7147"/>
    <w:rsid w:val="00F359BF"/>
    <w:rsid w:val="00F83B5F"/>
    <w:rsid w:val="00FA741F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3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2022-06-17T03:19:00Z</dcterms:created>
  <dcterms:modified xsi:type="dcterms:W3CDTF">2023-02-16T02:51:00Z</dcterms:modified>
</cp:coreProperties>
</file>